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2A" w:rsidRDefault="008E72DB">
      <w:pPr>
        <w:tabs>
          <w:tab w:val="left" w:pos="2679"/>
        </w:tabs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0</wp:posOffset>
            </wp:positionV>
            <wp:extent cx="1692910" cy="1440815"/>
            <wp:effectExtent l="0" t="0" r="2540" b="6985"/>
            <wp:wrapTight wrapText="bothSides">
              <wp:wrapPolygon edited="0">
                <wp:start x="0" y="0"/>
                <wp:lineTo x="0" y="21419"/>
                <wp:lineTo x="21389" y="21419"/>
                <wp:lineTo x="21389" y="0"/>
                <wp:lineTo x="0" y="0"/>
              </wp:wrapPolygon>
            </wp:wrapTight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-666750</wp:posOffset>
            </wp:positionV>
            <wp:extent cx="148463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41" y="21323"/>
                <wp:lineTo x="21341" y="0"/>
                <wp:lineTo x="0" y="0"/>
              </wp:wrapPolygon>
            </wp:wrapTight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B6D" w:rsidRPr="00645646" w:rsidRDefault="00600B6D" w:rsidP="00600B6D">
      <w:pPr>
        <w:ind w:left="119"/>
        <w:jc w:val="center"/>
        <w:rPr>
          <w:rFonts w:ascii="Poppins Medium" w:hAnsi="Poppins Medium" w:cs="Poppins Medium"/>
          <w:b/>
          <w:sz w:val="52"/>
        </w:rPr>
      </w:pPr>
      <w:r w:rsidRPr="00645646">
        <w:rPr>
          <w:rFonts w:ascii="Poppins Medium" w:hAnsi="Poppins Medium" w:cs="Poppins Medium"/>
          <w:b/>
          <w:color w:val="F26322"/>
          <w:spacing w:val="-39"/>
          <w:sz w:val="52"/>
        </w:rPr>
        <w:t xml:space="preserve">Triple </w:t>
      </w:r>
      <w:r w:rsidRPr="00645646">
        <w:rPr>
          <w:rFonts w:ascii="Poppins Medium" w:hAnsi="Poppins Medium" w:cs="Poppins Medium"/>
          <w:b/>
          <w:color w:val="F26322"/>
          <w:sz w:val="52"/>
        </w:rPr>
        <w:t>P</w:t>
      </w:r>
      <w:r w:rsidRPr="00645646">
        <w:rPr>
          <w:rFonts w:ascii="Poppins Medium" w:hAnsi="Poppins Medium" w:cs="Poppins Medium"/>
          <w:b/>
          <w:color w:val="F26322"/>
          <w:spacing w:val="-60"/>
          <w:sz w:val="52"/>
        </w:rPr>
        <w:t xml:space="preserve"> </w:t>
      </w:r>
      <w:r w:rsidRPr="00645646">
        <w:rPr>
          <w:rFonts w:ascii="Poppins Medium" w:hAnsi="Poppins Medium" w:cs="Poppins Medium"/>
          <w:b/>
          <w:color w:val="F26322"/>
          <w:sz w:val="52"/>
        </w:rPr>
        <w:t>-</w:t>
      </w:r>
      <w:r w:rsidRPr="00645646">
        <w:rPr>
          <w:rFonts w:ascii="Poppins Medium" w:hAnsi="Poppins Medium" w:cs="Poppins Medium"/>
          <w:b/>
          <w:color w:val="F26322"/>
          <w:spacing w:val="-61"/>
          <w:sz w:val="52"/>
        </w:rPr>
        <w:t xml:space="preserve"> </w:t>
      </w:r>
      <w:r w:rsidRPr="00645646">
        <w:rPr>
          <w:rFonts w:ascii="Poppins Medium" w:hAnsi="Poppins Medium" w:cs="Poppins Medium"/>
          <w:b/>
          <w:color w:val="F26322"/>
          <w:spacing w:val="-36"/>
          <w:sz w:val="52"/>
        </w:rPr>
        <w:t xml:space="preserve">Positive </w:t>
      </w:r>
      <w:r w:rsidRPr="00645646">
        <w:rPr>
          <w:rFonts w:ascii="Poppins Medium" w:hAnsi="Poppins Medium" w:cs="Poppins Medium"/>
          <w:b/>
          <w:color w:val="F26322"/>
          <w:spacing w:val="-34"/>
          <w:sz w:val="52"/>
        </w:rPr>
        <w:t xml:space="preserve">Parenting </w:t>
      </w:r>
      <w:r w:rsidRPr="00645646">
        <w:rPr>
          <w:rFonts w:ascii="Poppins Medium" w:hAnsi="Poppins Medium" w:cs="Poppins Medium"/>
          <w:b/>
          <w:color w:val="F26322"/>
          <w:spacing w:val="-33"/>
          <w:sz w:val="52"/>
        </w:rPr>
        <w:t>Program</w:t>
      </w:r>
    </w:p>
    <w:p w:rsidR="0089782A" w:rsidRDefault="0089782A">
      <w:pPr>
        <w:pStyle w:val="BodyText"/>
        <w:spacing w:before="6"/>
        <w:ind w:left="0"/>
        <w:rPr>
          <w:rFonts w:ascii="Times New Roman"/>
          <w:sz w:val="29"/>
        </w:rPr>
      </w:pPr>
    </w:p>
    <w:p w:rsidR="008E72DB" w:rsidRPr="008E72DB" w:rsidRDefault="008E72DB" w:rsidP="008C1270">
      <w:pPr>
        <w:ind w:left="119"/>
        <w:rPr>
          <w:rFonts w:ascii="Poppins Medium" w:hAnsi="Poppins Medium" w:cs="Poppins Medium"/>
          <w:b/>
          <w:color w:val="F26322"/>
          <w:spacing w:val="-39"/>
          <w:sz w:val="28"/>
        </w:rPr>
      </w:pPr>
    </w:p>
    <w:p w:rsidR="0089782A" w:rsidRPr="00645646" w:rsidRDefault="00600B6D" w:rsidP="00582A7B">
      <w:pPr>
        <w:spacing w:before="120"/>
        <w:rPr>
          <w:rFonts w:ascii="Poppins Medium" w:hAnsi="Poppins Medium" w:cs="Poppins Medium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3912235</wp:posOffset>
            </wp:positionH>
            <wp:positionV relativeFrom="paragraph">
              <wp:posOffset>142875</wp:posOffset>
            </wp:positionV>
            <wp:extent cx="2573655" cy="1664335"/>
            <wp:effectExtent l="0" t="0" r="0" b="0"/>
            <wp:wrapSquare wrapText="bothSides"/>
            <wp:docPr id="13" name="Picture 13" descr="thM3OV1E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M3OV1E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0C4" w:rsidRPr="00645646">
        <w:rPr>
          <w:b/>
          <w:color w:val="58595B"/>
          <w:sz w:val="28"/>
        </w:rPr>
        <w:t>Do you have children aged 2-5 years?</w:t>
      </w:r>
    </w:p>
    <w:p w:rsidR="00645646" w:rsidRPr="00600B6D" w:rsidRDefault="00645646" w:rsidP="00582A7B">
      <w:pPr>
        <w:pStyle w:val="TableParagraph"/>
        <w:spacing w:line="240" w:lineRule="auto"/>
        <w:ind w:left="0"/>
        <w:rPr>
          <w:color w:val="58595B"/>
          <w:sz w:val="20"/>
          <w:szCs w:val="20"/>
        </w:rPr>
      </w:pPr>
    </w:p>
    <w:p w:rsidR="0089782A" w:rsidRDefault="000D00C4" w:rsidP="00582A7B">
      <w:pPr>
        <w:pStyle w:val="TableParagraph"/>
        <w:ind w:left="0"/>
        <w:rPr>
          <w:color w:val="58595B"/>
          <w:sz w:val="24"/>
        </w:rPr>
      </w:pPr>
      <w:r w:rsidRPr="00645646">
        <w:rPr>
          <w:color w:val="58595B"/>
          <w:sz w:val="24"/>
        </w:rPr>
        <w:t xml:space="preserve">Come along to a free, relaxed and informal three-part series of seminars that provide you with practical advice and tips on becoming a more positive, confident parent. </w:t>
      </w:r>
      <w:r w:rsidR="00966881">
        <w:rPr>
          <w:color w:val="58595B"/>
          <w:sz w:val="24"/>
        </w:rPr>
        <w:t xml:space="preserve"> </w:t>
      </w:r>
      <w:r w:rsidRPr="00645646">
        <w:rPr>
          <w:color w:val="58595B"/>
          <w:sz w:val="24"/>
        </w:rPr>
        <w:t>You can choose to come to one, or all!</w:t>
      </w:r>
    </w:p>
    <w:p w:rsidR="00645646" w:rsidRPr="00600B6D" w:rsidRDefault="00645646" w:rsidP="00582A7B">
      <w:pPr>
        <w:pStyle w:val="TableParagraph"/>
        <w:spacing w:line="240" w:lineRule="auto"/>
        <w:ind w:left="0"/>
        <w:rPr>
          <w:color w:val="58595B"/>
          <w:sz w:val="20"/>
          <w:szCs w:val="20"/>
        </w:rPr>
      </w:pPr>
    </w:p>
    <w:p w:rsidR="0089782A" w:rsidRDefault="000D00C4" w:rsidP="00582A7B">
      <w:pPr>
        <w:pStyle w:val="TableParagraph"/>
        <w:ind w:left="0"/>
        <w:rPr>
          <w:color w:val="58595B"/>
          <w:sz w:val="24"/>
        </w:rPr>
      </w:pPr>
      <w:r w:rsidRPr="00645646">
        <w:rPr>
          <w:color w:val="58595B"/>
          <w:sz w:val="24"/>
        </w:rPr>
        <w:t xml:space="preserve">These seminars will cover a variety of </w:t>
      </w:r>
      <w:r w:rsidR="00645646" w:rsidRPr="00645646">
        <w:rPr>
          <w:color w:val="58595B"/>
          <w:sz w:val="24"/>
        </w:rPr>
        <w:t>parenting</w:t>
      </w:r>
      <w:r w:rsidRPr="00645646">
        <w:rPr>
          <w:color w:val="58595B"/>
          <w:sz w:val="24"/>
        </w:rPr>
        <w:t xml:space="preserve"> topics</w:t>
      </w:r>
      <w:r>
        <w:rPr>
          <w:color w:val="58595B"/>
          <w:sz w:val="24"/>
        </w:rPr>
        <w:t xml:space="preserve">, </w:t>
      </w:r>
      <w:r w:rsidR="00645646" w:rsidRPr="00645646">
        <w:rPr>
          <w:color w:val="58595B"/>
          <w:sz w:val="24"/>
        </w:rPr>
        <w:t>understanding</w:t>
      </w:r>
      <w:r w:rsidRPr="00645646">
        <w:rPr>
          <w:color w:val="58595B"/>
          <w:sz w:val="24"/>
        </w:rPr>
        <w:t xml:space="preserve"> children’s behaviour and provide advice about raising confident, competent and resilient children.</w:t>
      </w:r>
    </w:p>
    <w:p w:rsidR="00582A7B" w:rsidRPr="00600B6D" w:rsidRDefault="00582A7B" w:rsidP="00582A7B">
      <w:pPr>
        <w:pStyle w:val="TableParagraph"/>
        <w:spacing w:line="240" w:lineRule="auto"/>
        <w:ind w:left="0"/>
        <w:rPr>
          <w:color w:val="58595B"/>
          <w:sz w:val="20"/>
          <w:szCs w:val="20"/>
        </w:rPr>
      </w:pPr>
    </w:p>
    <w:p w:rsidR="00732051" w:rsidRPr="00164E01" w:rsidRDefault="00732051" w:rsidP="00582A7B">
      <w:pPr>
        <w:spacing w:after="120" w:line="588" w:lineRule="exact"/>
        <w:rPr>
          <w:sz w:val="28"/>
          <w:szCs w:val="28"/>
        </w:rPr>
      </w:pPr>
      <w:proofErr w:type="spellStart"/>
      <w:r>
        <w:rPr>
          <w:rFonts w:ascii="Poppins SemiBold"/>
          <w:b/>
          <w:color w:val="F26322"/>
          <w:sz w:val="40"/>
        </w:rPr>
        <w:t>Thorpdale</w:t>
      </w:r>
      <w:proofErr w:type="spellEnd"/>
      <w:r>
        <w:rPr>
          <w:rFonts w:ascii="Poppins SemiBold"/>
          <w:b/>
          <w:color w:val="F26322"/>
          <w:sz w:val="40"/>
        </w:rPr>
        <w:t xml:space="preserve"> </w:t>
      </w:r>
      <w:r>
        <w:rPr>
          <w:rFonts w:ascii="Poppins SemiBold"/>
          <w:b/>
          <w:color w:val="F26322"/>
          <w:sz w:val="40"/>
        </w:rPr>
        <w:t>–</w:t>
      </w:r>
      <w:r>
        <w:rPr>
          <w:rFonts w:ascii="Poppins SemiBold"/>
          <w:b/>
          <w:color w:val="F26322"/>
          <w:sz w:val="40"/>
        </w:rPr>
        <w:t xml:space="preserve"> </w:t>
      </w:r>
      <w:proofErr w:type="spellStart"/>
      <w:r>
        <w:rPr>
          <w:color w:val="58595B"/>
          <w:sz w:val="28"/>
          <w:szCs w:val="28"/>
        </w:rPr>
        <w:t>Thorpdale</w:t>
      </w:r>
      <w:proofErr w:type="spellEnd"/>
      <w:r>
        <w:rPr>
          <w:color w:val="58595B"/>
          <w:sz w:val="28"/>
          <w:szCs w:val="28"/>
        </w:rPr>
        <w:t xml:space="preserve"> Primary School</w:t>
      </w:r>
      <w:r w:rsidRPr="00164E01">
        <w:rPr>
          <w:color w:val="58595B"/>
          <w:sz w:val="28"/>
          <w:szCs w:val="28"/>
        </w:rPr>
        <w:t>,</w:t>
      </w:r>
      <w:r>
        <w:rPr>
          <w:color w:val="58595B"/>
          <w:sz w:val="28"/>
          <w:szCs w:val="28"/>
        </w:rPr>
        <w:t xml:space="preserve"> Robinson</w:t>
      </w:r>
      <w:r w:rsidRPr="00164E01">
        <w:rPr>
          <w:color w:val="58595B"/>
          <w:sz w:val="28"/>
          <w:szCs w:val="28"/>
        </w:rPr>
        <w:t xml:space="preserve"> Street, </w:t>
      </w:r>
      <w:proofErr w:type="spellStart"/>
      <w:r>
        <w:rPr>
          <w:color w:val="58595B"/>
          <w:sz w:val="28"/>
          <w:szCs w:val="28"/>
        </w:rPr>
        <w:t>Thorpdale</w:t>
      </w:r>
      <w:proofErr w:type="spellEnd"/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7096"/>
      </w:tblGrid>
      <w:tr w:rsidR="0089782A" w:rsidTr="00582A7B">
        <w:trPr>
          <w:trHeight w:val="645"/>
          <w:jc w:val="center"/>
        </w:trPr>
        <w:tc>
          <w:tcPr>
            <w:tcW w:w="3255" w:type="dxa"/>
            <w:shd w:val="clear" w:color="auto" w:fill="F15F22"/>
          </w:tcPr>
          <w:p w:rsidR="0089782A" w:rsidRDefault="000D00C4" w:rsidP="006E4D15">
            <w:pPr>
              <w:pStyle w:val="TableParagraph"/>
              <w:spacing w:before="120" w:line="240" w:lineRule="auto"/>
              <w:ind w:left="79"/>
              <w:rPr>
                <w:rFonts w:ascii="Poppins SemiBold"/>
                <w:b/>
                <w:sz w:val="24"/>
              </w:rPr>
            </w:pPr>
            <w:r>
              <w:rPr>
                <w:rFonts w:ascii="Poppins SemiBold"/>
                <w:b/>
                <w:color w:val="FFFFFF"/>
                <w:sz w:val="24"/>
              </w:rPr>
              <w:t>Date</w:t>
            </w:r>
          </w:p>
        </w:tc>
        <w:tc>
          <w:tcPr>
            <w:tcW w:w="7096" w:type="dxa"/>
            <w:shd w:val="clear" w:color="auto" w:fill="F15F22"/>
          </w:tcPr>
          <w:p w:rsidR="0089782A" w:rsidRDefault="000D00C4" w:rsidP="006E4D15">
            <w:pPr>
              <w:pStyle w:val="TableParagraph"/>
              <w:spacing w:before="120" w:line="240" w:lineRule="auto"/>
              <w:ind w:left="79"/>
              <w:rPr>
                <w:rFonts w:ascii="Poppins SemiBold"/>
                <w:b/>
                <w:sz w:val="24"/>
              </w:rPr>
            </w:pPr>
            <w:r>
              <w:rPr>
                <w:rFonts w:ascii="Poppins SemiBold"/>
                <w:b/>
                <w:color w:val="FFFFFF"/>
                <w:sz w:val="24"/>
              </w:rPr>
              <w:t>Seminar topic</w:t>
            </w:r>
          </w:p>
        </w:tc>
      </w:tr>
      <w:tr w:rsidR="002B681C" w:rsidTr="00582A7B">
        <w:trPr>
          <w:trHeight w:hRule="exact" w:val="1134"/>
          <w:jc w:val="center"/>
        </w:trPr>
        <w:tc>
          <w:tcPr>
            <w:tcW w:w="3255" w:type="dxa"/>
            <w:shd w:val="clear" w:color="auto" w:fill="FEE3D2"/>
            <w:vAlign w:val="center"/>
          </w:tcPr>
          <w:p w:rsidR="002B681C" w:rsidRDefault="00732051" w:rsidP="008C373C">
            <w:pPr>
              <w:pStyle w:val="TableParagraph"/>
              <w:ind w:left="12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Thursday 12 March</w:t>
            </w:r>
          </w:p>
          <w:p w:rsidR="002B681C" w:rsidRDefault="00732051" w:rsidP="008C373C"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58595B"/>
                <w:sz w:val="24"/>
              </w:rPr>
              <w:t>9</w:t>
            </w:r>
            <w:r w:rsidR="002B681C">
              <w:rPr>
                <w:color w:val="58595B"/>
                <w:sz w:val="24"/>
              </w:rPr>
              <w:t>.</w:t>
            </w:r>
            <w:r>
              <w:rPr>
                <w:color w:val="58595B"/>
                <w:sz w:val="24"/>
              </w:rPr>
              <w:t>15a</w:t>
            </w:r>
            <w:r w:rsidR="002B681C">
              <w:rPr>
                <w:color w:val="58595B"/>
                <w:sz w:val="24"/>
              </w:rPr>
              <w:t xml:space="preserve">m – </w:t>
            </w:r>
            <w:r>
              <w:rPr>
                <w:color w:val="58595B"/>
                <w:sz w:val="24"/>
              </w:rPr>
              <w:t>10.45a</w:t>
            </w:r>
            <w:r w:rsidR="002B681C">
              <w:rPr>
                <w:color w:val="58595B"/>
                <w:sz w:val="24"/>
              </w:rPr>
              <w:t>m</w:t>
            </w:r>
          </w:p>
        </w:tc>
        <w:tc>
          <w:tcPr>
            <w:tcW w:w="7096" w:type="dxa"/>
            <w:shd w:val="clear" w:color="auto" w:fill="FEE3D2"/>
            <w:vAlign w:val="center"/>
          </w:tcPr>
          <w:p w:rsidR="002B681C" w:rsidRDefault="002B681C" w:rsidP="008C373C">
            <w:pPr>
              <w:pStyle w:val="TableParagraph"/>
              <w:ind w:left="133"/>
              <w:rPr>
                <w:rFonts w:ascii="Poppins SemiBold"/>
                <w:b/>
                <w:sz w:val="24"/>
              </w:rPr>
            </w:pPr>
            <w:r>
              <w:rPr>
                <w:rFonts w:ascii="Poppins SemiBold"/>
                <w:b/>
                <w:color w:val="58595B"/>
                <w:sz w:val="24"/>
              </w:rPr>
              <w:t>The power of positive parenting</w:t>
            </w:r>
          </w:p>
          <w:p w:rsidR="002B681C" w:rsidRDefault="002B681C" w:rsidP="008C373C">
            <w:pPr>
              <w:pStyle w:val="TableParagraph"/>
              <w:spacing w:line="288" w:lineRule="exact"/>
              <w:ind w:left="133"/>
              <w:rPr>
                <w:sz w:val="24"/>
              </w:rPr>
            </w:pPr>
            <w:r>
              <w:rPr>
                <w:color w:val="58595B"/>
                <w:sz w:val="24"/>
              </w:rPr>
              <w:t>Creating loving, supporting and predictable family</w:t>
            </w:r>
          </w:p>
          <w:p w:rsidR="002B681C" w:rsidRDefault="002B681C" w:rsidP="008C373C">
            <w:pPr>
              <w:pStyle w:val="TableParagraph"/>
              <w:ind w:left="133"/>
              <w:rPr>
                <w:sz w:val="24"/>
              </w:rPr>
            </w:pPr>
            <w:r>
              <w:rPr>
                <w:color w:val="58595B"/>
                <w:sz w:val="24"/>
              </w:rPr>
              <w:t>environments.</w:t>
            </w:r>
          </w:p>
        </w:tc>
      </w:tr>
      <w:tr w:rsidR="002B681C" w:rsidTr="00582A7B">
        <w:trPr>
          <w:trHeight w:hRule="exact" w:val="1134"/>
          <w:jc w:val="center"/>
        </w:trPr>
        <w:tc>
          <w:tcPr>
            <w:tcW w:w="3255" w:type="dxa"/>
            <w:shd w:val="clear" w:color="auto" w:fill="FEE3D2"/>
            <w:vAlign w:val="center"/>
          </w:tcPr>
          <w:p w:rsidR="00732051" w:rsidRDefault="00CA5AE3" w:rsidP="008C373C">
            <w:pPr>
              <w:pStyle w:val="TableParagraph"/>
              <w:ind w:left="12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Friday 20</w:t>
            </w:r>
            <w:r w:rsidR="00732051">
              <w:rPr>
                <w:color w:val="58595B"/>
                <w:sz w:val="24"/>
              </w:rPr>
              <w:t xml:space="preserve"> March</w:t>
            </w:r>
          </w:p>
          <w:p w:rsidR="002B681C" w:rsidRDefault="00732051" w:rsidP="008C373C"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58595B"/>
                <w:sz w:val="24"/>
              </w:rPr>
              <w:t>9.15am – 10.45am</w:t>
            </w:r>
          </w:p>
        </w:tc>
        <w:tc>
          <w:tcPr>
            <w:tcW w:w="7096" w:type="dxa"/>
            <w:shd w:val="clear" w:color="auto" w:fill="FEE3D2"/>
            <w:vAlign w:val="center"/>
          </w:tcPr>
          <w:p w:rsidR="002B681C" w:rsidRDefault="002B681C" w:rsidP="008C373C">
            <w:pPr>
              <w:pStyle w:val="TableParagraph"/>
              <w:ind w:left="133"/>
              <w:rPr>
                <w:rFonts w:ascii="Poppins SemiBold"/>
                <w:b/>
                <w:sz w:val="24"/>
              </w:rPr>
            </w:pPr>
            <w:r>
              <w:rPr>
                <w:rFonts w:ascii="Poppins SemiBold"/>
                <w:b/>
                <w:color w:val="58595B"/>
                <w:sz w:val="24"/>
              </w:rPr>
              <w:t>Raising confident, competent children</w:t>
            </w:r>
          </w:p>
          <w:p w:rsidR="002B681C" w:rsidRDefault="002B681C" w:rsidP="008C373C">
            <w:pPr>
              <w:pStyle w:val="TableParagraph"/>
              <w:spacing w:line="288" w:lineRule="exact"/>
              <w:ind w:left="133"/>
              <w:rPr>
                <w:sz w:val="24"/>
              </w:rPr>
            </w:pPr>
            <w:r>
              <w:rPr>
                <w:color w:val="58595B"/>
                <w:sz w:val="24"/>
              </w:rPr>
              <w:t>Building secure and positive relationships with your child or children.</w:t>
            </w:r>
          </w:p>
        </w:tc>
      </w:tr>
      <w:tr w:rsidR="002B681C" w:rsidTr="00582A7B">
        <w:trPr>
          <w:trHeight w:hRule="exact" w:val="1134"/>
          <w:jc w:val="center"/>
        </w:trPr>
        <w:tc>
          <w:tcPr>
            <w:tcW w:w="3255" w:type="dxa"/>
            <w:shd w:val="clear" w:color="auto" w:fill="FEE3D2"/>
            <w:vAlign w:val="center"/>
          </w:tcPr>
          <w:p w:rsidR="00732051" w:rsidRDefault="00732051" w:rsidP="008C373C">
            <w:pPr>
              <w:pStyle w:val="TableParagraph"/>
              <w:ind w:left="127"/>
              <w:rPr>
                <w:color w:val="58595B"/>
                <w:sz w:val="24"/>
              </w:rPr>
            </w:pPr>
            <w:r>
              <w:rPr>
                <w:color w:val="58595B"/>
                <w:sz w:val="24"/>
              </w:rPr>
              <w:t>Thursday 26 March</w:t>
            </w:r>
          </w:p>
          <w:p w:rsidR="002B681C" w:rsidRDefault="00732051" w:rsidP="008C373C"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58595B"/>
                <w:sz w:val="24"/>
              </w:rPr>
              <w:t>9.15am – 10.45am</w:t>
            </w:r>
          </w:p>
        </w:tc>
        <w:tc>
          <w:tcPr>
            <w:tcW w:w="7096" w:type="dxa"/>
            <w:shd w:val="clear" w:color="auto" w:fill="FEE3D2"/>
            <w:vAlign w:val="center"/>
          </w:tcPr>
          <w:p w:rsidR="002B681C" w:rsidRDefault="002B681C" w:rsidP="008C373C">
            <w:pPr>
              <w:pStyle w:val="TableParagraph"/>
              <w:ind w:left="133"/>
              <w:rPr>
                <w:rFonts w:ascii="Poppins SemiBold"/>
                <w:b/>
                <w:sz w:val="24"/>
              </w:rPr>
            </w:pPr>
            <w:r>
              <w:rPr>
                <w:rFonts w:ascii="Poppins SemiBold"/>
                <w:b/>
                <w:color w:val="58595B"/>
                <w:sz w:val="24"/>
              </w:rPr>
              <w:t>Raising resilient children</w:t>
            </w:r>
          </w:p>
          <w:p w:rsidR="002B681C" w:rsidRDefault="002B681C" w:rsidP="008C373C">
            <w:pPr>
              <w:pStyle w:val="TableParagraph"/>
              <w:ind w:left="133"/>
              <w:rPr>
                <w:sz w:val="24"/>
              </w:rPr>
            </w:pPr>
            <w:r>
              <w:rPr>
                <w:color w:val="58595B"/>
                <w:sz w:val="24"/>
              </w:rPr>
              <w:t>Helping your child or children cope with their feelings.</w:t>
            </w:r>
          </w:p>
        </w:tc>
      </w:tr>
    </w:tbl>
    <w:p w:rsidR="00CE31B9" w:rsidRPr="00CE31B9" w:rsidRDefault="00CE31B9" w:rsidP="00582A7B">
      <w:pPr>
        <w:pStyle w:val="BodyText"/>
        <w:ind w:left="0"/>
        <w:rPr>
          <w:b/>
          <w:color w:val="58595B"/>
          <w:sz w:val="12"/>
          <w:szCs w:val="12"/>
        </w:rPr>
      </w:pPr>
    </w:p>
    <w:p w:rsidR="00CB1AE1" w:rsidRDefault="00582A7B" w:rsidP="00582A7B">
      <w:pPr>
        <w:pStyle w:val="BodyText"/>
        <w:spacing w:line="415" w:lineRule="exact"/>
        <w:ind w:left="0"/>
        <w:rPr>
          <w:color w:val="58595B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877570</wp:posOffset>
            </wp:positionV>
            <wp:extent cx="6728460" cy="1189355"/>
            <wp:effectExtent l="0" t="0" r="0" b="0"/>
            <wp:wrapNone/>
            <wp:docPr id="15" name="Picture 15" descr="playgroup_han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group_hands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5" t="53731" b="-1"/>
                    <a:stretch/>
                  </pic:blipFill>
                  <pic:spPr bwMode="auto">
                    <a:xfrm>
                      <a:off x="0" y="0"/>
                      <a:ext cx="672846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10333355</wp:posOffset>
                </wp:positionV>
                <wp:extent cx="7772400" cy="2679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7970"/>
                          <a:chOff x="0" y="15418"/>
                          <a:chExt cx="12240" cy="422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3" y="15438"/>
                            <a:ext cx="11677" cy="402"/>
                          </a:xfrm>
                          <a:prstGeom prst="rect">
                            <a:avLst/>
                          </a:prstGeom>
                          <a:solidFill>
                            <a:srgbClr val="FFF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4" y="15480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6" y="15489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5418"/>
                            <a:ext cx="3197" cy="422"/>
                          </a:xfrm>
                          <a:custGeom>
                            <a:avLst/>
                            <a:gdLst>
                              <a:gd name="T0" fmla="*/ 2759 w 3197"/>
                              <a:gd name="T1" fmla="+- 0 15418 15418"/>
                              <a:gd name="T2" fmla="*/ 15418 h 422"/>
                              <a:gd name="T3" fmla="*/ 0 w 3197"/>
                              <a:gd name="T4" fmla="+- 0 15418 15418"/>
                              <a:gd name="T5" fmla="*/ 15418 h 422"/>
                              <a:gd name="T6" fmla="*/ 0 w 3197"/>
                              <a:gd name="T7" fmla="+- 0 15840 15418"/>
                              <a:gd name="T8" fmla="*/ 15840 h 422"/>
                              <a:gd name="T9" fmla="*/ 3197 w 3197"/>
                              <a:gd name="T10" fmla="+- 0 15840 15418"/>
                              <a:gd name="T11" fmla="*/ 15840 h 422"/>
                              <a:gd name="T12" fmla="*/ 2759 w 3197"/>
                              <a:gd name="T13" fmla="+- 0 15418 15418"/>
                              <a:gd name="T14" fmla="*/ 15418 h 4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197" h="422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3197" y="422"/>
                                </a:lnTo>
                                <a:lnTo>
                                  <a:pt x="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15489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15500"/>
                            <a:ext cx="20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2A" w:rsidRDefault="000D00C4">
                              <w:pPr>
                                <w:spacing w:line="22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 xml:space="preserve">&gt;&gt; 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>bawbawshire.vic.gov.au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5517"/>
                            <a:ext cx="16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2A" w:rsidRDefault="000D00C4">
                              <w:pPr>
                                <w:spacing w:line="224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15F22"/>
                                  <w:spacing w:val="-3"/>
                                  <w:sz w:val="16"/>
                                </w:rPr>
                                <w:t>bawbawshirecouncil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15501"/>
                            <a:ext cx="124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2A" w:rsidRDefault="000D00C4">
                              <w:pPr>
                                <w:spacing w:line="24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15F22"/>
                                  <w:spacing w:val="-3"/>
                                  <w:position w:val="2"/>
                                  <w:sz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color w:val="F15F22"/>
                                  <w:spacing w:val="-3"/>
                                  <w:sz w:val="16"/>
                                </w:rPr>
                                <w:t>bawbawshire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521"/>
                            <a:ext cx="364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2A" w:rsidRDefault="000D00C4">
                              <w:pPr>
                                <w:spacing w:line="22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oppins ExtraBold"/>
                                  <w:b/>
                                  <w:color w:val="F15F22"/>
                                  <w:sz w:val="16"/>
                                </w:rPr>
                                <w:t xml:space="preserve">T </w:t>
                              </w:r>
                              <w:r w:rsidR="008E72DB">
                                <w:rPr>
                                  <w:rFonts w:ascii="Poppins ExtraBold"/>
                                  <w:b/>
                                  <w:color w:val="F15F22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color w:val="F15F22"/>
                                  <w:sz w:val="16"/>
                                </w:rPr>
                                <w:t xml:space="preserve">03 </w:t>
                              </w:r>
                              <w:r>
                                <w:rPr>
                                  <w:color w:val="F15F22"/>
                                  <w:spacing w:val="-4"/>
                                  <w:sz w:val="16"/>
                                </w:rPr>
                                <w:t xml:space="preserve">5624 </w:t>
                              </w:r>
                              <w:r>
                                <w:rPr>
                                  <w:color w:val="F15F22"/>
                                  <w:spacing w:val="-5"/>
                                  <w:sz w:val="16"/>
                                </w:rPr>
                                <w:t>2</w:t>
                              </w:r>
                              <w:r w:rsidR="00B729FF">
                                <w:rPr>
                                  <w:color w:val="F15F22"/>
                                  <w:spacing w:val="-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color w:val="F15F22"/>
                                  <w:spacing w:val="-5"/>
                                  <w:sz w:val="16"/>
                                </w:rPr>
                                <w:t>4</w:t>
                              </w:r>
                              <w:r w:rsidR="00B729FF">
                                <w:rPr>
                                  <w:color w:val="F15F22"/>
                                  <w:spacing w:val="-5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75pt;margin-top:813.65pt;width:612pt;height:21.1pt;z-index:1120;mso-position-horizontal-relative:page;mso-position-vertical-relative:page" coordorigin=",15418" coordsize="12240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">
                <v:rect id="Rectangle 11" o:spid="_x0000_s1027" style="position:absolute;left:563;top:15438;width:1167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" fillcolor="#fff4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504;top:15480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">
                  <v:imagedata r:id="rId14" o:title=""/>
                </v:shape>
                <v:shape id="Picture 9" o:spid="_x0000_s1029" type="#_x0000_t75" style="position:absolute;left:5866;top:15489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">
                  <v:imagedata r:id="rId15" o:title=""/>
                </v:shape>
                <v:shape id="Freeform 8" o:spid="_x0000_s1030" style="position:absolute;top:15418;width:3197;height:422;visibility:visible;mso-wrap-style:square;v-text-anchor:top" coordsize="319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" path="m2759,l,,,422r3197,l2759,xe" fillcolor="#f15f22" stroked="f">
                  <v:path arrowok="t" o:connecttype="custom" o:connectlocs="2759,15418;0,15418;0,15840;3197,15840;2759,15418" o:connectangles="0,0,0,0,0"/>
                </v:shape>
                <v:shape id="Picture 7" o:spid="_x0000_s1031" type="#_x0000_t75" style="position:absolute;left:7782;top:15489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76;top:15500;width:200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9782A" w:rsidRDefault="000D00C4">
                        <w:pPr>
                          <w:spacing w:line="22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 xml:space="preserve">&gt;&gt; 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>bawbawshire.vic.gov.au</w:t>
                        </w:r>
                      </w:p>
                    </w:txbxContent>
                  </v:textbox>
                </v:shape>
                <v:shape id="Text Box 5" o:spid="_x0000_s1033" type="#_x0000_t202" style="position:absolute;left:3829;top:15517;width:164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9782A" w:rsidRDefault="000D00C4">
                        <w:pPr>
                          <w:spacing w:line="224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15F22"/>
                            <w:spacing w:val="-3"/>
                            <w:sz w:val="16"/>
                          </w:rPr>
                          <w:t>bawbawshirecouncil</w:t>
                        </w:r>
                        <w:proofErr w:type="spellEnd"/>
                      </w:p>
                    </w:txbxContent>
                  </v:textbox>
                </v:shape>
                <v:shape id="Text Box 4" o:spid="_x0000_s1034" type="#_x0000_t202" style="position:absolute;left:6186;top:15501;width:12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9782A" w:rsidRDefault="000D00C4">
                        <w:pPr>
                          <w:spacing w:line="24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15F22"/>
                            <w:spacing w:val="-3"/>
                            <w:position w:val="2"/>
                            <w:sz w:val="16"/>
                          </w:rPr>
                          <w:t>@</w:t>
                        </w:r>
                        <w:proofErr w:type="spellStart"/>
                        <w:r>
                          <w:rPr>
                            <w:color w:val="F15F22"/>
                            <w:spacing w:val="-3"/>
                            <w:sz w:val="16"/>
                          </w:rPr>
                          <w:t>bawbawshire</w:t>
                        </w:r>
                        <w:proofErr w:type="spellEnd"/>
                      </w:p>
                    </w:txbxContent>
                  </v:textbox>
                </v:shape>
                <v:shape id="Text Box 3" o:spid="_x0000_s1035" type="#_x0000_t202" style="position:absolute;left:7853;top:15521;width:364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9782A" w:rsidRDefault="000D00C4">
                        <w:pPr>
                          <w:spacing w:line="225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oppins ExtraBold"/>
                            <w:b/>
                            <w:color w:val="F15F22"/>
                            <w:sz w:val="16"/>
                          </w:rPr>
                          <w:t xml:space="preserve">T </w:t>
                        </w:r>
                        <w:r w:rsidR="008E72DB">
                          <w:rPr>
                            <w:rFonts w:ascii="Poppins ExtraBold"/>
                            <w:b/>
                            <w:color w:val="F15F22"/>
                            <w:sz w:val="16"/>
                          </w:rPr>
                          <w:t xml:space="preserve">     </w:t>
                        </w:r>
                        <w:r>
                          <w:rPr>
                            <w:color w:val="F15F22"/>
                            <w:sz w:val="16"/>
                          </w:rPr>
                          <w:t xml:space="preserve">03 </w:t>
                        </w:r>
                        <w:r>
                          <w:rPr>
                            <w:color w:val="F15F22"/>
                            <w:spacing w:val="-4"/>
                            <w:sz w:val="16"/>
                          </w:rPr>
                          <w:t xml:space="preserve">5624 </w:t>
                        </w:r>
                        <w:r>
                          <w:rPr>
                            <w:color w:val="F15F22"/>
                            <w:spacing w:val="-5"/>
                            <w:sz w:val="16"/>
                          </w:rPr>
                          <w:t>2</w:t>
                        </w:r>
                        <w:r w:rsidR="00B729FF">
                          <w:rPr>
                            <w:color w:val="F15F22"/>
                            <w:spacing w:val="-5"/>
                            <w:sz w:val="16"/>
                          </w:rPr>
                          <w:t>5</w:t>
                        </w:r>
                        <w:r>
                          <w:rPr>
                            <w:color w:val="F15F22"/>
                            <w:spacing w:val="-5"/>
                            <w:sz w:val="16"/>
                          </w:rPr>
                          <w:t>4</w:t>
                        </w:r>
                        <w:r w:rsidR="00B729FF">
                          <w:rPr>
                            <w:color w:val="F15F22"/>
                            <w:spacing w:val="-5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D00C4" w:rsidRPr="00645646">
        <w:rPr>
          <w:b/>
          <w:color w:val="58595B"/>
          <w:sz w:val="24"/>
          <w:szCs w:val="22"/>
        </w:rPr>
        <w:t>Want to know more?</w:t>
      </w:r>
      <w:r w:rsidR="00CE31B9" w:rsidRPr="00CE31B9">
        <w:rPr>
          <w:rFonts w:ascii="Times New Roman" w:hAnsi="Times New Roman" w:cs="Times New Roman"/>
          <w:sz w:val="24"/>
          <w:szCs w:val="24"/>
        </w:rPr>
        <w:t xml:space="preserve"> </w:t>
      </w:r>
      <w:r w:rsidR="00CE31B9">
        <w:rPr>
          <w:rFonts w:ascii="Times New Roman" w:hAnsi="Times New Roman" w:cs="Times New Roman"/>
          <w:sz w:val="24"/>
          <w:szCs w:val="24"/>
        </w:rPr>
        <w:t xml:space="preserve"> </w:t>
      </w:r>
      <w:r w:rsidR="00B729FF" w:rsidRPr="00645646">
        <w:rPr>
          <w:color w:val="58595B"/>
          <w:sz w:val="24"/>
        </w:rPr>
        <w:t xml:space="preserve">Give </w:t>
      </w:r>
      <w:r w:rsidR="00B729FF">
        <w:rPr>
          <w:color w:val="58595B"/>
          <w:sz w:val="24"/>
        </w:rPr>
        <w:t>Family and Children’s Services a call on</w:t>
      </w:r>
      <w:r w:rsidR="00B729FF" w:rsidRPr="00645646">
        <w:rPr>
          <w:color w:val="58595B"/>
          <w:sz w:val="24"/>
        </w:rPr>
        <w:t xml:space="preserve"> 5624 2</w:t>
      </w:r>
      <w:r w:rsidR="00B729FF">
        <w:rPr>
          <w:color w:val="58595B"/>
          <w:sz w:val="24"/>
        </w:rPr>
        <w:t>5</w:t>
      </w:r>
      <w:r w:rsidR="00B729FF" w:rsidRPr="00645646">
        <w:rPr>
          <w:color w:val="58595B"/>
          <w:sz w:val="24"/>
        </w:rPr>
        <w:t>4</w:t>
      </w:r>
      <w:r w:rsidR="00B729FF">
        <w:rPr>
          <w:color w:val="58595B"/>
          <w:sz w:val="24"/>
        </w:rPr>
        <w:t>0</w:t>
      </w:r>
      <w:r w:rsidR="00B729FF" w:rsidRPr="00645646">
        <w:rPr>
          <w:color w:val="58595B"/>
          <w:sz w:val="24"/>
        </w:rPr>
        <w:t>.</w:t>
      </w:r>
    </w:p>
    <w:sectPr w:rsidR="00CB1AE1" w:rsidSect="00582A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0" w:right="740" w:bottom="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DB" w:rsidRDefault="008E72DB" w:rsidP="008E72DB">
      <w:r>
        <w:separator/>
      </w:r>
    </w:p>
  </w:endnote>
  <w:endnote w:type="continuationSeparator" w:id="0">
    <w:p w:rsidR="008E72DB" w:rsidRDefault="008E72DB" w:rsidP="008E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Poppins ExtraBold"/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DB" w:rsidRDefault="008E72DB" w:rsidP="008E72DB">
      <w:r>
        <w:separator/>
      </w:r>
    </w:p>
  </w:footnote>
  <w:footnote w:type="continuationSeparator" w:id="0">
    <w:p w:rsidR="008E72DB" w:rsidRDefault="008E72DB" w:rsidP="008E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DB" w:rsidRDefault="008E7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2A"/>
    <w:rsid w:val="00076485"/>
    <w:rsid w:val="000D00C4"/>
    <w:rsid w:val="00100358"/>
    <w:rsid w:val="00181C31"/>
    <w:rsid w:val="00210B50"/>
    <w:rsid w:val="00284A7A"/>
    <w:rsid w:val="002B681C"/>
    <w:rsid w:val="00582A7B"/>
    <w:rsid w:val="005B5C0A"/>
    <w:rsid w:val="005C6253"/>
    <w:rsid w:val="00600B6D"/>
    <w:rsid w:val="00645646"/>
    <w:rsid w:val="006A1478"/>
    <w:rsid w:val="006B74B7"/>
    <w:rsid w:val="006E4D15"/>
    <w:rsid w:val="00732051"/>
    <w:rsid w:val="007B3DC1"/>
    <w:rsid w:val="00845080"/>
    <w:rsid w:val="0089782A"/>
    <w:rsid w:val="008B6409"/>
    <w:rsid w:val="008C0D5E"/>
    <w:rsid w:val="008C1270"/>
    <w:rsid w:val="008C373C"/>
    <w:rsid w:val="008E72DB"/>
    <w:rsid w:val="00910D64"/>
    <w:rsid w:val="00935922"/>
    <w:rsid w:val="009643F9"/>
    <w:rsid w:val="00966881"/>
    <w:rsid w:val="0099280A"/>
    <w:rsid w:val="00B729FF"/>
    <w:rsid w:val="00B915AF"/>
    <w:rsid w:val="00C44BEB"/>
    <w:rsid w:val="00CA5AE3"/>
    <w:rsid w:val="00CB1AE1"/>
    <w:rsid w:val="00CE31B9"/>
    <w:rsid w:val="00D336CC"/>
    <w:rsid w:val="00D565B8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FBACC3E-7C55-4D5A-9134-6DA5712A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55" w:lineRule="exact"/>
      <w:ind w:left="80"/>
    </w:pPr>
  </w:style>
  <w:style w:type="paragraph" w:styleId="Header">
    <w:name w:val="header"/>
    <w:basedOn w:val="Normal"/>
    <w:link w:val="HeaderChar"/>
    <w:uiPriority w:val="99"/>
    <w:unhideWhenUsed/>
    <w:rsid w:val="008E7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DB"/>
    <w:rPr>
      <w:rFonts w:ascii="Poppins" w:eastAsia="Poppins" w:hAnsi="Poppins" w:cs="Poppi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DB"/>
    <w:rPr>
      <w:rFonts w:ascii="Poppins" w:eastAsia="Poppins" w:hAnsi="Poppins" w:cs="Poppi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097C19-3F04-4564-A946-FA2A28CA28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Birch</dc:creator>
  <cp:lastModifiedBy>Karen Meyers</cp:lastModifiedBy>
  <cp:revision>2</cp:revision>
  <cp:lastPrinted>2019-12-19T22:17:00Z</cp:lastPrinted>
  <dcterms:created xsi:type="dcterms:W3CDTF">2020-01-20T23:34:00Z</dcterms:created>
  <dcterms:modified xsi:type="dcterms:W3CDTF">2020-01-20T23:34:00Z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2019-02-08T00:00:00Z</vt:filetime>
  </property>
</Properties>
</file>